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E97024">
        <w:rPr>
          <w:b/>
          <w:bCs/>
          <w:color w:val="000000"/>
        </w:rPr>
        <w:t>1</w:t>
      </w:r>
      <w:r w:rsidR="00EE0EC2">
        <w:rPr>
          <w:b/>
          <w:bCs/>
          <w:color w:val="000000"/>
        </w:rPr>
        <w:t>59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EE0EC2" w:rsidP="00EE0E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964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тября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0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D157D1" w:rsidRDefault="00D157D1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18 декабря 2020 года №101/7 «О бюджете муниципального образования Киренский район на 2021 год и плановый период 2022 и 2023 годов»</w:t>
            </w:r>
          </w:p>
        </w:tc>
      </w:tr>
    </w:tbl>
    <w:p w:rsidR="005B2BB8" w:rsidRPr="00984BB1" w:rsidRDefault="005B2BB8" w:rsidP="00492E63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492E6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</w:t>
      </w:r>
      <w:r w:rsidR="005A095E">
        <w:rPr>
          <w:rFonts w:ascii="Times New Roman" w:hAnsi="Times New Roman" w:cs="Times New Roman"/>
          <w:sz w:val="24"/>
          <w:szCs w:val="24"/>
        </w:rPr>
        <w:t>ского района от 30.05.2014 г. №</w:t>
      </w:r>
      <w:r w:rsidRPr="0006395C">
        <w:rPr>
          <w:rFonts w:ascii="Times New Roman" w:hAnsi="Times New Roman" w:cs="Times New Roman"/>
          <w:sz w:val="24"/>
          <w:szCs w:val="24"/>
        </w:rPr>
        <w:t>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DD5E2A" w:rsidRPr="00492E63" w:rsidRDefault="00DD5E2A" w:rsidP="00DD5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3F32" w:rsidRPr="00964F80" w:rsidRDefault="00133F32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F80">
        <w:rPr>
          <w:rFonts w:ascii="Times New Roman" w:eastAsia="Times New Roman" w:hAnsi="Times New Roman" w:cs="Times New Roman"/>
          <w:b/>
          <w:sz w:val="24"/>
          <w:szCs w:val="24"/>
        </w:rPr>
        <w:t>Статью 1 изложить в следующей редакции:</w:t>
      </w:r>
    </w:p>
    <w:p w:rsidR="00EE0EC2" w:rsidRPr="00EE0EC2" w:rsidRDefault="00EE0EC2" w:rsidP="00EE0EC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0EC2">
        <w:rPr>
          <w:rFonts w:ascii="Times New Roman" w:hAnsi="Times New Roman" w:cs="Times New Roman"/>
          <w:sz w:val="24"/>
          <w:szCs w:val="24"/>
        </w:rPr>
        <w:t>далее муниципального района)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EE0EC2">
        <w:rPr>
          <w:rFonts w:ascii="Times New Roman" w:hAnsi="Times New Roman" w:cs="Times New Roman"/>
          <w:sz w:val="24"/>
          <w:szCs w:val="24"/>
        </w:rPr>
        <w:t>:</w:t>
      </w:r>
    </w:p>
    <w:p w:rsidR="00EE0EC2" w:rsidRPr="00EE0EC2" w:rsidRDefault="00EE0EC2" w:rsidP="00EE0EC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 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Pr="00EE0EC2">
        <w:rPr>
          <w:rFonts w:ascii="Times New Roman" w:hAnsi="Times New Roman" w:cs="Times New Roman"/>
          <w:sz w:val="24"/>
          <w:szCs w:val="24"/>
        </w:rPr>
        <w:t>района в сумме –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>1376189,1</w:t>
      </w:r>
      <w:r w:rsidRPr="00EE0EC2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EE0EC2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>833979,3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EE0EC2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бюджета </w:t>
      </w:r>
      <w:r w:rsidRPr="00EE0EC2">
        <w:rPr>
          <w:rFonts w:ascii="Times New Roman" w:hAnsi="Times New Roman" w:cs="Times New Roman"/>
          <w:b/>
          <w:sz w:val="24"/>
          <w:szCs w:val="24"/>
        </w:rPr>
        <w:t>–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 xml:space="preserve"> 827319,6 </w:t>
      </w:r>
      <w:r w:rsidRPr="00EE0EC2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EE0EC2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EE0EC2">
        <w:rPr>
          <w:rFonts w:ascii="Times New Roman" w:hAnsi="Times New Roman" w:cs="Times New Roman"/>
          <w:b/>
          <w:sz w:val="24"/>
          <w:szCs w:val="24"/>
        </w:rPr>
        <w:t>5705,5 тыс</w:t>
      </w:r>
      <w:proofErr w:type="gramStart"/>
      <w:r w:rsidRPr="00EE0EC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E0EC2">
        <w:rPr>
          <w:rFonts w:ascii="Times New Roman" w:hAnsi="Times New Roman" w:cs="Times New Roman"/>
          <w:b/>
          <w:sz w:val="24"/>
          <w:szCs w:val="24"/>
        </w:rPr>
        <w:t xml:space="preserve">уб. </w:t>
      </w:r>
    </w:p>
    <w:p w:rsidR="00EE0EC2" w:rsidRPr="00EE0EC2" w:rsidRDefault="00EE0EC2" w:rsidP="00EE0EC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 xml:space="preserve">1435574,2 </w:t>
      </w:r>
      <w:r w:rsidRPr="00EE0EC2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EE0EC2" w:rsidRPr="00EE0EC2" w:rsidRDefault="00EE0EC2" w:rsidP="00EE0EC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 xml:space="preserve">12541,4 </w:t>
      </w:r>
      <w:r w:rsidRPr="00EE0EC2">
        <w:rPr>
          <w:rFonts w:ascii="Times New Roman" w:hAnsi="Times New Roman" w:cs="Times New Roman"/>
          <w:b/>
          <w:sz w:val="24"/>
          <w:szCs w:val="24"/>
        </w:rPr>
        <w:t>тыс</w:t>
      </w:r>
      <w:r w:rsidRPr="00EE0EC2">
        <w:rPr>
          <w:rFonts w:ascii="Times New Roman" w:hAnsi="Times New Roman" w:cs="Times New Roman"/>
          <w:sz w:val="24"/>
          <w:szCs w:val="24"/>
        </w:rPr>
        <w:t xml:space="preserve">. </w:t>
      </w:r>
      <w:r w:rsidRPr="00EE0EC2">
        <w:rPr>
          <w:rFonts w:ascii="Times New Roman" w:hAnsi="Times New Roman" w:cs="Times New Roman"/>
          <w:b/>
          <w:sz w:val="24"/>
          <w:szCs w:val="24"/>
        </w:rPr>
        <w:t>руб., или 2,7%</w:t>
      </w:r>
      <w:r w:rsidRPr="00EE0EC2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01.01.2021 года в сумме </w:t>
      </w:r>
      <w:r w:rsidRPr="00EE0EC2">
        <w:rPr>
          <w:rFonts w:ascii="Times New Roman" w:hAnsi="Times New Roman" w:cs="Times New Roman"/>
          <w:b/>
          <w:sz w:val="24"/>
          <w:szCs w:val="24"/>
        </w:rPr>
        <w:t>46843,7 тыс. рублей</w:t>
      </w:r>
      <w:r w:rsidRPr="00EE0EC2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EE0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59385,1 </w:t>
      </w:r>
      <w:r w:rsidRPr="00EE0EC2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EE0EC2" w:rsidRPr="00EE0EC2" w:rsidRDefault="00EE0EC2" w:rsidP="00EE0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EC2" w:rsidRPr="00EE0EC2" w:rsidRDefault="00EE0EC2" w:rsidP="00EE0E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lastRenderedPageBreak/>
        <w:t>Направить на покрытие дефицита бюджета поступления из источников внутреннего финансирования дефицита бюджета в соответствии с приложением №1 к данному решению.</w:t>
      </w:r>
    </w:p>
    <w:p w:rsidR="00EE0EC2" w:rsidRPr="00EE0EC2" w:rsidRDefault="00EE0EC2" w:rsidP="00EE0EC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3 изложить в следующей редакции:</w:t>
      </w:r>
    </w:p>
    <w:p w:rsidR="00EE0EC2" w:rsidRPr="00EE0EC2" w:rsidRDefault="00EE0EC2" w:rsidP="00EE0E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Установить прогнозируемые доходы бюджета муниципального образования Киренский район на 2021 год и плановый период по классификации доходов бюджетов РФ в объеме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E0EC2">
        <w:rPr>
          <w:rFonts w:ascii="Times New Roman" w:hAnsi="Times New Roman" w:cs="Times New Roman"/>
          <w:sz w:val="24"/>
          <w:szCs w:val="24"/>
        </w:rPr>
        <w:t xml:space="preserve"> приложением №4 к данному решению.</w:t>
      </w:r>
    </w:p>
    <w:p w:rsidR="00EE0EC2" w:rsidRPr="00EE0EC2" w:rsidRDefault="00EE0EC2" w:rsidP="00EE0EC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5 изложить в следующей редакции:</w:t>
      </w:r>
    </w:p>
    <w:p w:rsidR="00EE0EC2" w:rsidRPr="00DC782A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 других бюджетов бюджетной системы Российской Федерации в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2021 году в сумме</w:t>
      </w:r>
      <w:r w:rsidR="00DC782A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 xml:space="preserve">- </w:t>
      </w:r>
      <w:r w:rsidRPr="00EE0EC2">
        <w:rPr>
          <w:rFonts w:ascii="Times New Roman" w:hAnsi="Times New Roman" w:cs="Times New Roman"/>
          <w:b/>
          <w:sz w:val="24"/>
          <w:szCs w:val="24"/>
        </w:rPr>
        <w:t>833979,3 тыс. руб</w:t>
      </w:r>
      <w:r w:rsidRPr="00EE0EC2">
        <w:rPr>
          <w:rFonts w:ascii="Times New Roman" w:hAnsi="Times New Roman" w:cs="Times New Roman"/>
          <w:sz w:val="24"/>
          <w:szCs w:val="24"/>
        </w:rPr>
        <w:t xml:space="preserve">., </w:t>
      </w:r>
      <w:r w:rsidR="00DC782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782A" w:rsidRPr="00DC782A">
        <w:rPr>
          <w:rFonts w:ascii="Times New Roman" w:hAnsi="Times New Roman" w:cs="Times New Roman"/>
          <w:sz w:val="24"/>
          <w:szCs w:val="24"/>
        </w:rPr>
        <w:t>с</w:t>
      </w:r>
      <w:r w:rsidRPr="00DC782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C782A" w:rsidRPr="00DC782A">
        <w:rPr>
          <w:rFonts w:ascii="Times New Roman" w:hAnsi="Times New Roman" w:cs="Times New Roman"/>
          <w:sz w:val="24"/>
          <w:szCs w:val="24"/>
        </w:rPr>
        <w:t>ем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 w:rsidRPr="00DC782A">
        <w:rPr>
          <w:rFonts w:ascii="Times New Roman" w:hAnsi="Times New Roman" w:cs="Times New Roman"/>
          <w:sz w:val="24"/>
          <w:szCs w:val="24"/>
        </w:rPr>
        <w:t>№</w:t>
      </w:r>
      <w:r w:rsidRPr="00DC782A">
        <w:rPr>
          <w:rFonts w:ascii="Times New Roman" w:hAnsi="Times New Roman" w:cs="Times New Roman"/>
          <w:sz w:val="24"/>
          <w:szCs w:val="24"/>
        </w:rPr>
        <w:t xml:space="preserve">8 к </w:t>
      </w:r>
      <w:r w:rsidR="00DC782A" w:rsidRPr="00DC782A">
        <w:rPr>
          <w:rFonts w:ascii="Times New Roman" w:hAnsi="Times New Roman" w:cs="Times New Roman"/>
          <w:sz w:val="24"/>
          <w:szCs w:val="24"/>
        </w:rPr>
        <w:t>данному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 w:rsidRPr="00DC782A">
        <w:rPr>
          <w:rFonts w:ascii="Times New Roman" w:hAnsi="Times New Roman" w:cs="Times New Roman"/>
          <w:sz w:val="24"/>
          <w:szCs w:val="24"/>
        </w:rPr>
        <w:t>р</w:t>
      </w:r>
      <w:r w:rsidRPr="00DC782A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EE0EC2" w:rsidRDefault="00EE0EC2" w:rsidP="00DC782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6 изложить в следующей редакции:</w:t>
      </w:r>
    </w:p>
    <w:p w:rsidR="00EE0EC2" w:rsidRPr="00DC782A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Российской Федерации на 2021 год и плановый период </w:t>
      </w:r>
      <w:r w:rsidR="00DC782A" w:rsidRPr="00DC782A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C782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C782A" w:rsidRPr="00DC782A">
        <w:rPr>
          <w:rFonts w:ascii="Times New Roman" w:hAnsi="Times New Roman" w:cs="Times New Roman"/>
          <w:sz w:val="24"/>
          <w:szCs w:val="24"/>
        </w:rPr>
        <w:t>ем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 w:rsidRPr="00DC782A">
        <w:rPr>
          <w:rFonts w:ascii="Times New Roman" w:hAnsi="Times New Roman" w:cs="Times New Roman"/>
          <w:sz w:val="24"/>
          <w:szCs w:val="24"/>
        </w:rPr>
        <w:t>№1</w:t>
      </w:r>
      <w:r w:rsidRPr="00DC782A">
        <w:rPr>
          <w:rFonts w:ascii="Times New Roman" w:hAnsi="Times New Roman" w:cs="Times New Roman"/>
          <w:sz w:val="24"/>
          <w:szCs w:val="24"/>
        </w:rPr>
        <w:t xml:space="preserve">0 к </w:t>
      </w:r>
      <w:r w:rsidR="00DC782A" w:rsidRPr="00DC782A">
        <w:rPr>
          <w:rFonts w:ascii="Times New Roman" w:hAnsi="Times New Roman" w:cs="Times New Roman"/>
          <w:sz w:val="24"/>
          <w:szCs w:val="24"/>
        </w:rPr>
        <w:t>данному р</w:t>
      </w:r>
      <w:r w:rsidRPr="00DC782A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DC782A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2021 год и плановый период по целевым статьям (муниципальным программам и </w:t>
      </w:r>
      <w:proofErr w:type="spellStart"/>
      <w:r w:rsidRPr="00EE0EC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E0EC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 w:rsidR="00DC782A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C782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C782A" w:rsidRPr="00DC782A">
        <w:rPr>
          <w:rFonts w:ascii="Times New Roman" w:hAnsi="Times New Roman" w:cs="Times New Roman"/>
          <w:sz w:val="24"/>
          <w:szCs w:val="24"/>
        </w:rPr>
        <w:t>ем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>
        <w:rPr>
          <w:rFonts w:ascii="Times New Roman" w:hAnsi="Times New Roman" w:cs="Times New Roman"/>
          <w:sz w:val="24"/>
          <w:szCs w:val="24"/>
        </w:rPr>
        <w:t>№</w:t>
      </w:r>
      <w:r w:rsidRPr="00DC782A">
        <w:rPr>
          <w:rFonts w:ascii="Times New Roman" w:hAnsi="Times New Roman" w:cs="Times New Roman"/>
          <w:sz w:val="24"/>
          <w:szCs w:val="24"/>
        </w:rPr>
        <w:t xml:space="preserve">12 к </w:t>
      </w:r>
      <w:r w:rsidR="00DC782A">
        <w:rPr>
          <w:rFonts w:ascii="Times New Roman" w:hAnsi="Times New Roman" w:cs="Times New Roman"/>
          <w:sz w:val="24"/>
          <w:szCs w:val="24"/>
        </w:rPr>
        <w:t>данному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>
        <w:rPr>
          <w:rFonts w:ascii="Times New Roman" w:hAnsi="Times New Roman" w:cs="Times New Roman"/>
          <w:sz w:val="24"/>
          <w:szCs w:val="24"/>
        </w:rPr>
        <w:t>р</w:t>
      </w:r>
      <w:r w:rsidRPr="00DC782A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DC782A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2021 год и плановый период </w:t>
      </w:r>
      <w:r w:rsidR="00DC78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C782A">
        <w:rPr>
          <w:rFonts w:ascii="Times New Roman" w:hAnsi="Times New Roman" w:cs="Times New Roman"/>
          <w:sz w:val="24"/>
          <w:szCs w:val="24"/>
        </w:rPr>
        <w:t>приложени</w:t>
      </w:r>
      <w:r w:rsidR="00DC782A" w:rsidRPr="00DC782A">
        <w:rPr>
          <w:rFonts w:ascii="Times New Roman" w:hAnsi="Times New Roman" w:cs="Times New Roman"/>
          <w:sz w:val="24"/>
          <w:szCs w:val="24"/>
        </w:rPr>
        <w:t>ем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 w:rsidRPr="00DC782A">
        <w:rPr>
          <w:rFonts w:ascii="Times New Roman" w:hAnsi="Times New Roman" w:cs="Times New Roman"/>
          <w:sz w:val="24"/>
          <w:szCs w:val="24"/>
        </w:rPr>
        <w:t>№</w:t>
      </w:r>
      <w:r w:rsidRPr="00DC782A">
        <w:rPr>
          <w:rFonts w:ascii="Times New Roman" w:hAnsi="Times New Roman" w:cs="Times New Roman"/>
          <w:sz w:val="24"/>
          <w:szCs w:val="24"/>
        </w:rPr>
        <w:t xml:space="preserve">14 к </w:t>
      </w:r>
      <w:r w:rsidR="00DC782A" w:rsidRPr="00DC782A">
        <w:rPr>
          <w:rFonts w:ascii="Times New Roman" w:hAnsi="Times New Roman" w:cs="Times New Roman"/>
          <w:sz w:val="24"/>
          <w:szCs w:val="24"/>
        </w:rPr>
        <w:t>данному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 w:rsidRPr="00DC782A">
        <w:rPr>
          <w:rFonts w:ascii="Times New Roman" w:hAnsi="Times New Roman" w:cs="Times New Roman"/>
          <w:sz w:val="24"/>
          <w:szCs w:val="24"/>
        </w:rPr>
        <w:t>р</w:t>
      </w:r>
      <w:r w:rsidRPr="00DC782A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EE0EC2" w:rsidRDefault="00EE0EC2" w:rsidP="00DC782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7 изложить в следующей редакции:</w:t>
      </w:r>
    </w:p>
    <w:p w:rsidR="00EE0EC2" w:rsidRPr="00EE0EC2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Утвердить объем бюджетных ассигнований, на исполнение публичных нормативных обязательств направляемых в 2021 году в сумме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 xml:space="preserve"> 20431,9 </w:t>
      </w:r>
      <w:r w:rsidRPr="00EE0EC2">
        <w:rPr>
          <w:rFonts w:ascii="Times New Roman" w:hAnsi="Times New Roman" w:cs="Times New Roman"/>
          <w:sz w:val="24"/>
          <w:szCs w:val="24"/>
        </w:rPr>
        <w:t xml:space="preserve">тыс. руб., в 2022 году –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>18 076,</w:t>
      </w:r>
      <w:r w:rsidRPr="00EE0EC2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EE0E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0EC2">
        <w:rPr>
          <w:rFonts w:ascii="Times New Roman" w:hAnsi="Times New Roman" w:cs="Times New Roman"/>
          <w:sz w:val="24"/>
          <w:szCs w:val="24"/>
        </w:rPr>
        <w:t>уб., в 2023 году</w:t>
      </w:r>
      <w:r w:rsidR="00DC782A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-</w:t>
      </w:r>
      <w:r w:rsidR="00DC782A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 xml:space="preserve">18 076,0 </w:t>
      </w:r>
      <w:r w:rsidRPr="00EE0EC2">
        <w:rPr>
          <w:rFonts w:ascii="Times New Roman" w:hAnsi="Times New Roman" w:cs="Times New Roman"/>
          <w:sz w:val="24"/>
          <w:szCs w:val="24"/>
        </w:rPr>
        <w:t>тыс.руб.</w:t>
      </w:r>
    </w:p>
    <w:p w:rsidR="00EE0EC2" w:rsidRPr="00DC782A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Установить распределение бюджетных ассигнований, направленных на исполнение публичных нормативных обязательств муниципального района на 2021 год и плановый период 2022-2023г.г. </w:t>
      </w:r>
      <w:r w:rsidR="00DC78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C782A">
        <w:rPr>
          <w:rFonts w:ascii="Times New Roman" w:hAnsi="Times New Roman" w:cs="Times New Roman"/>
          <w:sz w:val="24"/>
          <w:szCs w:val="24"/>
        </w:rPr>
        <w:t>приложени</w:t>
      </w:r>
      <w:r w:rsidR="00DC782A" w:rsidRPr="00DC782A">
        <w:rPr>
          <w:rFonts w:ascii="Times New Roman" w:hAnsi="Times New Roman" w:cs="Times New Roman"/>
          <w:sz w:val="24"/>
          <w:szCs w:val="24"/>
        </w:rPr>
        <w:t>ем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 w:rsidRPr="00DC782A">
        <w:rPr>
          <w:rFonts w:ascii="Times New Roman" w:hAnsi="Times New Roman" w:cs="Times New Roman"/>
          <w:sz w:val="24"/>
          <w:szCs w:val="24"/>
        </w:rPr>
        <w:t>№</w:t>
      </w:r>
      <w:r w:rsidRPr="00DC782A">
        <w:rPr>
          <w:rFonts w:ascii="Times New Roman" w:hAnsi="Times New Roman" w:cs="Times New Roman"/>
          <w:sz w:val="24"/>
          <w:szCs w:val="24"/>
        </w:rPr>
        <w:t xml:space="preserve">16 к </w:t>
      </w:r>
      <w:r w:rsidR="00DC782A" w:rsidRPr="00DC782A">
        <w:rPr>
          <w:rFonts w:ascii="Times New Roman" w:hAnsi="Times New Roman" w:cs="Times New Roman"/>
          <w:sz w:val="24"/>
          <w:szCs w:val="24"/>
        </w:rPr>
        <w:t>данному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 w:rsidRPr="00DC782A">
        <w:rPr>
          <w:rFonts w:ascii="Times New Roman" w:hAnsi="Times New Roman" w:cs="Times New Roman"/>
          <w:sz w:val="24"/>
          <w:szCs w:val="24"/>
        </w:rPr>
        <w:t>р</w:t>
      </w:r>
      <w:r w:rsidRPr="00DC782A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EE0EC2" w:rsidRDefault="00EE0EC2" w:rsidP="00DC782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8 изложить в следующей редакции:</w:t>
      </w:r>
    </w:p>
    <w:p w:rsidR="00EE0EC2" w:rsidRPr="00EE0EC2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EE0EC2" w:rsidRPr="00EE0EC2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- в связи с осуществлением органами местного самоуправления полномочий по решению вопросов местного значения в 2021году 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– 1399164,8 тыс. руб., </w:t>
      </w:r>
      <w:r w:rsidRPr="00EE0EC2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1121296,6 тыс. руб., </w:t>
      </w:r>
      <w:r w:rsidRPr="00EE0EC2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EE0EC2">
        <w:rPr>
          <w:rFonts w:ascii="Times New Roman" w:hAnsi="Times New Roman" w:cs="Times New Roman"/>
          <w:b/>
          <w:sz w:val="24"/>
          <w:szCs w:val="24"/>
        </w:rPr>
        <w:t>1081790,1 тыс. руб.</w:t>
      </w:r>
    </w:p>
    <w:p w:rsidR="00EE0EC2" w:rsidRPr="00EE0EC2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- в связи с исполнением органами местного самоуправления переданных отдельных государственных полномочий в 2021году 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– 30703,9 тыс. руб., </w:t>
      </w:r>
      <w:r w:rsidRPr="00EE0EC2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28486,6 тыс. руб., </w:t>
      </w:r>
      <w:r w:rsidRPr="00EE0EC2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EE0EC2">
        <w:rPr>
          <w:rFonts w:ascii="Times New Roman" w:hAnsi="Times New Roman" w:cs="Times New Roman"/>
          <w:b/>
          <w:sz w:val="24"/>
          <w:szCs w:val="24"/>
        </w:rPr>
        <w:t>28447 тыс</w:t>
      </w:r>
      <w:proofErr w:type="gramStart"/>
      <w:r w:rsidRPr="00EE0EC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E0EC2">
        <w:rPr>
          <w:rFonts w:ascii="Times New Roman" w:hAnsi="Times New Roman" w:cs="Times New Roman"/>
          <w:b/>
          <w:sz w:val="24"/>
          <w:szCs w:val="24"/>
        </w:rPr>
        <w:t>уб.</w:t>
      </w:r>
    </w:p>
    <w:p w:rsidR="00EE0EC2" w:rsidRPr="00EE0EC2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- в связи с исполнением переданных с поселений полномочий в 2021году 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– 5705,5 тыс. руб., </w:t>
      </w:r>
      <w:r w:rsidRPr="00EE0EC2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EE0EC2">
        <w:rPr>
          <w:rFonts w:ascii="Times New Roman" w:hAnsi="Times New Roman" w:cs="Times New Roman"/>
          <w:b/>
          <w:sz w:val="24"/>
          <w:szCs w:val="24"/>
        </w:rPr>
        <w:t>5061,1 тыс</w:t>
      </w:r>
      <w:proofErr w:type="gramStart"/>
      <w:r w:rsidRPr="00EE0EC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E0EC2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EE0EC2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EE0EC2">
        <w:rPr>
          <w:rFonts w:ascii="Times New Roman" w:hAnsi="Times New Roman" w:cs="Times New Roman"/>
          <w:b/>
          <w:sz w:val="24"/>
          <w:szCs w:val="24"/>
        </w:rPr>
        <w:t>5061,1 тыс.руб.</w:t>
      </w:r>
    </w:p>
    <w:p w:rsidR="00EE0EC2" w:rsidRPr="00DC782A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Установить перечень переданных отдельных государственных полномочий </w:t>
      </w:r>
      <w:r w:rsidR="00DC782A" w:rsidRPr="00DC78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C782A">
        <w:rPr>
          <w:rFonts w:ascii="Times New Roman" w:hAnsi="Times New Roman" w:cs="Times New Roman"/>
          <w:sz w:val="24"/>
          <w:szCs w:val="24"/>
        </w:rPr>
        <w:t>приложени</w:t>
      </w:r>
      <w:r w:rsidR="00DC782A" w:rsidRPr="00DC782A">
        <w:rPr>
          <w:rFonts w:ascii="Times New Roman" w:hAnsi="Times New Roman" w:cs="Times New Roman"/>
          <w:sz w:val="24"/>
          <w:szCs w:val="24"/>
        </w:rPr>
        <w:t>ем</w:t>
      </w:r>
      <w:r w:rsidRPr="00DC782A">
        <w:rPr>
          <w:rFonts w:ascii="Times New Roman" w:hAnsi="Times New Roman" w:cs="Times New Roman"/>
          <w:sz w:val="24"/>
          <w:szCs w:val="24"/>
        </w:rPr>
        <w:t xml:space="preserve"> </w:t>
      </w:r>
      <w:r w:rsidR="00DC782A" w:rsidRPr="00DC782A">
        <w:rPr>
          <w:rFonts w:ascii="Times New Roman" w:hAnsi="Times New Roman" w:cs="Times New Roman"/>
          <w:sz w:val="24"/>
          <w:szCs w:val="24"/>
        </w:rPr>
        <w:t>№</w:t>
      </w:r>
      <w:r w:rsidRPr="00DC782A">
        <w:rPr>
          <w:rFonts w:ascii="Times New Roman" w:hAnsi="Times New Roman" w:cs="Times New Roman"/>
          <w:sz w:val="24"/>
          <w:szCs w:val="24"/>
        </w:rPr>
        <w:t xml:space="preserve">18 к </w:t>
      </w:r>
      <w:r w:rsidR="00DC782A" w:rsidRPr="00DC782A">
        <w:rPr>
          <w:rFonts w:ascii="Times New Roman" w:hAnsi="Times New Roman" w:cs="Times New Roman"/>
          <w:sz w:val="24"/>
          <w:szCs w:val="24"/>
        </w:rPr>
        <w:t>данному р</w:t>
      </w:r>
      <w:r w:rsidRPr="00DC782A">
        <w:rPr>
          <w:rFonts w:ascii="Times New Roman" w:hAnsi="Times New Roman" w:cs="Times New Roman"/>
          <w:sz w:val="24"/>
          <w:szCs w:val="24"/>
        </w:rPr>
        <w:t>ешению</w:t>
      </w:r>
      <w:r w:rsidR="00DC782A" w:rsidRPr="00DC782A">
        <w:rPr>
          <w:rFonts w:ascii="Times New Roman" w:hAnsi="Times New Roman" w:cs="Times New Roman"/>
          <w:sz w:val="24"/>
          <w:szCs w:val="24"/>
        </w:rPr>
        <w:t>.</w:t>
      </w:r>
    </w:p>
    <w:p w:rsidR="00EE0EC2" w:rsidRPr="004B62C0" w:rsidRDefault="00EE0EC2" w:rsidP="00DC7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="00171BA9" w:rsidRPr="004B62C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B62C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71BA9" w:rsidRPr="004B62C0">
        <w:rPr>
          <w:rFonts w:ascii="Times New Roman" w:hAnsi="Times New Roman" w:cs="Times New Roman"/>
          <w:sz w:val="24"/>
          <w:szCs w:val="24"/>
        </w:rPr>
        <w:t>ем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171BA9" w:rsidRPr="004B62C0">
        <w:rPr>
          <w:rFonts w:ascii="Times New Roman" w:hAnsi="Times New Roman" w:cs="Times New Roman"/>
          <w:sz w:val="24"/>
          <w:szCs w:val="24"/>
        </w:rPr>
        <w:t>№</w:t>
      </w:r>
      <w:r w:rsidRPr="004B62C0">
        <w:rPr>
          <w:rFonts w:ascii="Times New Roman" w:hAnsi="Times New Roman" w:cs="Times New Roman"/>
          <w:sz w:val="24"/>
          <w:szCs w:val="24"/>
        </w:rPr>
        <w:t>18</w:t>
      </w:r>
      <w:r w:rsidR="00171BA9" w:rsidRPr="004B62C0">
        <w:rPr>
          <w:rFonts w:ascii="Times New Roman" w:hAnsi="Times New Roman" w:cs="Times New Roman"/>
          <w:sz w:val="24"/>
          <w:szCs w:val="24"/>
        </w:rPr>
        <w:t>-</w:t>
      </w:r>
      <w:r w:rsidRPr="004B62C0">
        <w:rPr>
          <w:rFonts w:ascii="Times New Roman" w:hAnsi="Times New Roman" w:cs="Times New Roman"/>
          <w:sz w:val="24"/>
          <w:szCs w:val="24"/>
        </w:rPr>
        <w:t xml:space="preserve">1 к </w:t>
      </w:r>
      <w:r w:rsidR="004B62C0" w:rsidRPr="004B62C0">
        <w:rPr>
          <w:rFonts w:ascii="Times New Roman" w:hAnsi="Times New Roman" w:cs="Times New Roman"/>
          <w:sz w:val="24"/>
          <w:szCs w:val="24"/>
        </w:rPr>
        <w:t>данному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4B62C0" w:rsidRPr="004B62C0">
        <w:rPr>
          <w:rFonts w:ascii="Times New Roman" w:hAnsi="Times New Roman" w:cs="Times New Roman"/>
          <w:sz w:val="24"/>
          <w:szCs w:val="24"/>
        </w:rPr>
        <w:t>р</w:t>
      </w:r>
      <w:r w:rsidRPr="004B62C0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EE0EC2" w:rsidRDefault="00EE0EC2" w:rsidP="004B62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9 изложить в следующей редакции:</w:t>
      </w:r>
    </w:p>
    <w:p w:rsidR="00EE0EC2" w:rsidRPr="004B62C0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2021 год и плановый период </w:t>
      </w:r>
      <w:r w:rsidR="004B62C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B62C0" w:rsidRPr="004B62C0">
        <w:rPr>
          <w:rFonts w:ascii="Times New Roman" w:hAnsi="Times New Roman" w:cs="Times New Roman"/>
          <w:sz w:val="24"/>
          <w:szCs w:val="24"/>
        </w:rPr>
        <w:t>с</w:t>
      </w:r>
      <w:r w:rsidRPr="004B62C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B62C0" w:rsidRPr="004B62C0">
        <w:rPr>
          <w:rFonts w:ascii="Times New Roman" w:hAnsi="Times New Roman" w:cs="Times New Roman"/>
          <w:sz w:val="24"/>
          <w:szCs w:val="24"/>
        </w:rPr>
        <w:t>ем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4B62C0" w:rsidRPr="004B62C0">
        <w:rPr>
          <w:rFonts w:ascii="Times New Roman" w:hAnsi="Times New Roman" w:cs="Times New Roman"/>
          <w:sz w:val="24"/>
          <w:szCs w:val="24"/>
        </w:rPr>
        <w:t>№</w:t>
      </w:r>
      <w:r w:rsidRPr="004B62C0">
        <w:rPr>
          <w:rFonts w:ascii="Times New Roman" w:hAnsi="Times New Roman" w:cs="Times New Roman"/>
          <w:sz w:val="24"/>
          <w:szCs w:val="24"/>
        </w:rPr>
        <w:t xml:space="preserve">20 к </w:t>
      </w:r>
      <w:r w:rsidR="004B62C0" w:rsidRPr="004B62C0">
        <w:rPr>
          <w:rFonts w:ascii="Times New Roman" w:hAnsi="Times New Roman" w:cs="Times New Roman"/>
          <w:sz w:val="24"/>
          <w:szCs w:val="24"/>
        </w:rPr>
        <w:t>данному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4B62C0" w:rsidRPr="004B62C0">
        <w:rPr>
          <w:rFonts w:ascii="Times New Roman" w:hAnsi="Times New Roman" w:cs="Times New Roman"/>
          <w:sz w:val="24"/>
          <w:szCs w:val="24"/>
        </w:rPr>
        <w:t>р</w:t>
      </w:r>
      <w:r w:rsidRPr="004B62C0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EE0EC2" w:rsidRDefault="00EE0EC2" w:rsidP="00EE0EC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EC2" w:rsidRPr="00EE0EC2" w:rsidRDefault="00EE0EC2" w:rsidP="004B62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13 изложить в следующей редакции:</w:t>
      </w:r>
    </w:p>
    <w:p w:rsidR="00EE0EC2" w:rsidRPr="00EE0EC2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lastRenderedPageBreak/>
        <w:t>Утвердить в составе расходов бюджета МО Киренский район на 2021 год и плановый период:</w:t>
      </w:r>
    </w:p>
    <w:p w:rsidR="00EE0EC2" w:rsidRPr="00EE0EC2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районный фонд финансовой поддержки поселений в 2021 году в сумме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 xml:space="preserve">- </w:t>
      </w:r>
      <w:r w:rsidRPr="00EE0EC2">
        <w:rPr>
          <w:rFonts w:ascii="Times New Roman" w:hAnsi="Times New Roman" w:cs="Times New Roman"/>
          <w:b/>
          <w:sz w:val="24"/>
          <w:szCs w:val="24"/>
        </w:rPr>
        <w:t>77483,1</w:t>
      </w:r>
      <w:r w:rsidRPr="00EE0EC2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sz w:val="24"/>
          <w:szCs w:val="24"/>
        </w:rPr>
        <w:t>т. р.,</w:t>
      </w:r>
      <w:r w:rsidRPr="00EE0EC2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 xml:space="preserve">- </w:t>
      </w:r>
      <w:r w:rsidRPr="00EE0EC2">
        <w:rPr>
          <w:rFonts w:ascii="Times New Roman" w:hAnsi="Times New Roman" w:cs="Times New Roman"/>
          <w:b/>
          <w:sz w:val="24"/>
          <w:szCs w:val="24"/>
        </w:rPr>
        <w:t>57704,5 тыс</w:t>
      </w:r>
      <w:proofErr w:type="gramStart"/>
      <w:r w:rsidRPr="00EE0EC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E0EC2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EE0EC2">
        <w:rPr>
          <w:rFonts w:ascii="Times New Roman" w:hAnsi="Times New Roman" w:cs="Times New Roman"/>
          <w:sz w:val="24"/>
          <w:szCs w:val="24"/>
        </w:rPr>
        <w:t>в 2023 году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-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sz w:val="24"/>
          <w:szCs w:val="24"/>
        </w:rPr>
        <w:t>54754 тыс.руб.</w:t>
      </w:r>
    </w:p>
    <w:p w:rsidR="00EE0EC2" w:rsidRPr="004B62C0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 w:rsidR="004B62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B62C0">
        <w:rPr>
          <w:rFonts w:ascii="Times New Roman" w:hAnsi="Times New Roman" w:cs="Times New Roman"/>
          <w:sz w:val="24"/>
          <w:szCs w:val="24"/>
        </w:rPr>
        <w:t>приложени</w:t>
      </w:r>
      <w:r w:rsidR="004B62C0" w:rsidRPr="004B62C0">
        <w:rPr>
          <w:rFonts w:ascii="Times New Roman" w:hAnsi="Times New Roman" w:cs="Times New Roman"/>
          <w:sz w:val="24"/>
          <w:szCs w:val="24"/>
        </w:rPr>
        <w:t>ем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4B62C0" w:rsidRPr="004B62C0">
        <w:rPr>
          <w:rFonts w:ascii="Times New Roman" w:hAnsi="Times New Roman" w:cs="Times New Roman"/>
          <w:sz w:val="24"/>
          <w:szCs w:val="24"/>
        </w:rPr>
        <w:t>№</w:t>
      </w:r>
      <w:r w:rsidRPr="004B62C0">
        <w:rPr>
          <w:rFonts w:ascii="Times New Roman" w:hAnsi="Times New Roman" w:cs="Times New Roman"/>
          <w:sz w:val="24"/>
          <w:szCs w:val="24"/>
        </w:rPr>
        <w:t xml:space="preserve">22 к </w:t>
      </w:r>
      <w:r w:rsidR="004B62C0" w:rsidRPr="004B62C0">
        <w:rPr>
          <w:rFonts w:ascii="Times New Roman" w:hAnsi="Times New Roman" w:cs="Times New Roman"/>
          <w:sz w:val="24"/>
          <w:szCs w:val="24"/>
        </w:rPr>
        <w:t>данному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4B62C0" w:rsidRPr="004B62C0">
        <w:rPr>
          <w:rFonts w:ascii="Times New Roman" w:hAnsi="Times New Roman" w:cs="Times New Roman"/>
          <w:sz w:val="24"/>
          <w:szCs w:val="24"/>
        </w:rPr>
        <w:t>р</w:t>
      </w:r>
      <w:r w:rsidR="004B62C0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4B62C0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EE0E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E0EC2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дотации на выравнивание бюджетной обеспеченности </w:t>
      </w:r>
      <w:r w:rsidR="004B62C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E0EC2">
        <w:rPr>
          <w:rFonts w:ascii="Times New Roman" w:hAnsi="Times New Roman" w:cs="Times New Roman"/>
          <w:sz w:val="24"/>
          <w:szCs w:val="24"/>
        </w:rPr>
        <w:t xml:space="preserve"> </w:t>
      </w:r>
      <w:r w:rsidRPr="004B62C0">
        <w:rPr>
          <w:rFonts w:ascii="Times New Roman" w:hAnsi="Times New Roman" w:cs="Times New Roman"/>
          <w:sz w:val="24"/>
          <w:szCs w:val="24"/>
        </w:rPr>
        <w:t>приложени</w:t>
      </w:r>
      <w:r w:rsidR="004B62C0" w:rsidRPr="004B62C0">
        <w:rPr>
          <w:rFonts w:ascii="Times New Roman" w:hAnsi="Times New Roman" w:cs="Times New Roman"/>
          <w:sz w:val="24"/>
          <w:szCs w:val="24"/>
        </w:rPr>
        <w:t>ем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4B62C0" w:rsidRPr="004B62C0">
        <w:rPr>
          <w:rFonts w:ascii="Times New Roman" w:hAnsi="Times New Roman" w:cs="Times New Roman"/>
          <w:sz w:val="24"/>
          <w:szCs w:val="24"/>
        </w:rPr>
        <w:t>№</w:t>
      </w:r>
      <w:r w:rsidRPr="004B62C0">
        <w:rPr>
          <w:rFonts w:ascii="Times New Roman" w:hAnsi="Times New Roman" w:cs="Times New Roman"/>
          <w:sz w:val="24"/>
          <w:szCs w:val="24"/>
        </w:rPr>
        <w:t xml:space="preserve">24 к </w:t>
      </w:r>
      <w:r w:rsidR="004B62C0" w:rsidRPr="004B62C0">
        <w:rPr>
          <w:rFonts w:ascii="Times New Roman" w:hAnsi="Times New Roman" w:cs="Times New Roman"/>
          <w:sz w:val="24"/>
          <w:szCs w:val="24"/>
        </w:rPr>
        <w:t>данному</w:t>
      </w:r>
      <w:r w:rsidRPr="004B62C0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4B62C0" w:rsidRPr="004B62C0">
        <w:rPr>
          <w:rFonts w:ascii="Times New Roman" w:hAnsi="Times New Roman" w:cs="Times New Roman"/>
          <w:sz w:val="24"/>
          <w:szCs w:val="24"/>
        </w:rPr>
        <w:t>.</w:t>
      </w:r>
    </w:p>
    <w:p w:rsidR="00EE0EC2" w:rsidRPr="00EE0EC2" w:rsidRDefault="00EE0EC2" w:rsidP="004B62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15 изложить в следующей редакции:</w:t>
      </w:r>
    </w:p>
    <w:p w:rsidR="00EE0EC2" w:rsidRPr="00EE0EC2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Установить, что в 2021 году и плановом периоде за счет средств бюджета МО Киренский район предоставляются субсидии:</w:t>
      </w:r>
    </w:p>
    <w:p w:rsidR="00EE0EC2" w:rsidRPr="00EE0EC2" w:rsidRDefault="00EE0EC2" w:rsidP="00EE0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EE0EC2" w:rsidRPr="00EE0EC2" w:rsidRDefault="00EE0EC2" w:rsidP="00EE0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E0EC2" w:rsidRPr="00EE0EC2" w:rsidRDefault="00EE0EC2" w:rsidP="00EE0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EE0EC2" w:rsidRPr="004B62C0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4B62C0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4B62C0" w:rsidRPr="004B62C0">
        <w:rPr>
          <w:rFonts w:ascii="Times New Roman" w:hAnsi="Times New Roman" w:cs="Times New Roman"/>
          <w:sz w:val="24"/>
          <w:szCs w:val="24"/>
        </w:rPr>
        <w:t>№</w:t>
      </w:r>
      <w:r w:rsidRPr="004B62C0">
        <w:rPr>
          <w:rFonts w:ascii="Times New Roman" w:hAnsi="Times New Roman" w:cs="Times New Roman"/>
          <w:sz w:val="24"/>
          <w:szCs w:val="24"/>
        </w:rPr>
        <w:t xml:space="preserve">27 к </w:t>
      </w:r>
      <w:r w:rsidR="004B62C0" w:rsidRPr="004B62C0">
        <w:rPr>
          <w:rFonts w:ascii="Times New Roman" w:hAnsi="Times New Roman" w:cs="Times New Roman"/>
          <w:sz w:val="24"/>
          <w:szCs w:val="24"/>
        </w:rPr>
        <w:t>данному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4B62C0" w:rsidRPr="004B62C0">
        <w:rPr>
          <w:rFonts w:ascii="Times New Roman" w:hAnsi="Times New Roman" w:cs="Times New Roman"/>
          <w:sz w:val="24"/>
          <w:szCs w:val="24"/>
        </w:rPr>
        <w:t>р</w:t>
      </w:r>
      <w:r w:rsidRPr="004B62C0">
        <w:rPr>
          <w:rFonts w:ascii="Times New Roman" w:hAnsi="Times New Roman" w:cs="Times New Roman"/>
          <w:sz w:val="24"/>
          <w:szCs w:val="24"/>
        </w:rPr>
        <w:t>ешению.</w:t>
      </w:r>
    </w:p>
    <w:p w:rsidR="00EE0EC2" w:rsidRPr="00EE0EC2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4B62C0">
        <w:rPr>
          <w:rFonts w:ascii="Times New Roman" w:hAnsi="Times New Roman" w:cs="Times New Roman"/>
          <w:sz w:val="24"/>
          <w:szCs w:val="24"/>
        </w:rPr>
        <w:t>а</w:t>
      </w:r>
      <w:r w:rsidRPr="00EE0EC2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EE0EC2" w:rsidRPr="00EE0EC2" w:rsidRDefault="00EE0EC2" w:rsidP="004B62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18 изложить в следующей редакции:</w:t>
      </w:r>
    </w:p>
    <w:p w:rsidR="00EE0EC2" w:rsidRPr="00EE0EC2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0EC2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2022 года в размере –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 xml:space="preserve">20541,4 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EE0EC2">
        <w:rPr>
          <w:rFonts w:ascii="Times New Roman" w:hAnsi="Times New Roman" w:cs="Times New Roman"/>
          <w:sz w:val="24"/>
          <w:szCs w:val="24"/>
        </w:rPr>
        <w:t>в том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Pr="00EE0EC2">
        <w:rPr>
          <w:rFonts w:ascii="Times New Roman" w:hAnsi="Times New Roman" w:cs="Times New Roman"/>
          <w:sz w:val="24"/>
          <w:szCs w:val="24"/>
        </w:rPr>
        <w:t xml:space="preserve"> на 1 января 2023 года в размере –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 xml:space="preserve">37149 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EE0EC2">
        <w:rPr>
          <w:rFonts w:ascii="Times New Roman" w:hAnsi="Times New Roman" w:cs="Times New Roman"/>
          <w:sz w:val="24"/>
          <w:szCs w:val="24"/>
        </w:rPr>
        <w:t>в том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r w:rsidR="004B62C0">
        <w:rPr>
          <w:rFonts w:ascii="Times New Roman" w:hAnsi="Times New Roman" w:cs="Times New Roman"/>
          <w:b/>
          <w:sz w:val="24"/>
          <w:szCs w:val="24"/>
        </w:rPr>
        <w:t>,</w:t>
      </w:r>
      <w:r w:rsidRPr="00EE0EC2">
        <w:rPr>
          <w:rFonts w:ascii="Times New Roman" w:hAnsi="Times New Roman" w:cs="Times New Roman"/>
          <w:sz w:val="24"/>
          <w:szCs w:val="24"/>
        </w:rPr>
        <w:t xml:space="preserve"> на 1 января 2024 года в размере – </w:t>
      </w:r>
      <w:r w:rsidRPr="00EE0EC2">
        <w:rPr>
          <w:rFonts w:ascii="Times New Roman" w:hAnsi="Times New Roman" w:cs="Times New Roman"/>
          <w:b/>
          <w:bCs/>
          <w:sz w:val="24"/>
          <w:szCs w:val="24"/>
        </w:rPr>
        <w:t xml:space="preserve">45030,4 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тыс. руб.  </w:t>
      </w:r>
      <w:r w:rsidRPr="00EE0EC2">
        <w:rPr>
          <w:rFonts w:ascii="Times New Roman" w:hAnsi="Times New Roman" w:cs="Times New Roman"/>
          <w:sz w:val="24"/>
          <w:szCs w:val="24"/>
        </w:rPr>
        <w:t>в том</w:t>
      </w:r>
      <w:r w:rsidRPr="00E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proofErr w:type="gramEnd"/>
      <w:r w:rsidRPr="00EE0EC2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EE0EC2" w:rsidRPr="00EE0EC2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EE0EC2" w:rsidRPr="00EE0EC2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В 2021 году в размере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-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sz w:val="24"/>
          <w:szCs w:val="24"/>
        </w:rPr>
        <w:t>165923 тыс. руб.,</w:t>
      </w:r>
      <w:r w:rsidRPr="00EE0EC2">
        <w:rPr>
          <w:rFonts w:ascii="Times New Roman" w:hAnsi="Times New Roman" w:cs="Times New Roman"/>
          <w:sz w:val="24"/>
          <w:szCs w:val="24"/>
        </w:rPr>
        <w:t xml:space="preserve"> 2022 году в размере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-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sz w:val="24"/>
          <w:szCs w:val="24"/>
        </w:rPr>
        <w:t>171002 тыс. руб.,</w:t>
      </w:r>
      <w:r w:rsidRPr="00EE0EC2">
        <w:rPr>
          <w:rFonts w:ascii="Times New Roman" w:hAnsi="Times New Roman" w:cs="Times New Roman"/>
          <w:sz w:val="24"/>
          <w:szCs w:val="24"/>
        </w:rPr>
        <w:t xml:space="preserve"> 2023 году в размере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sz w:val="24"/>
          <w:szCs w:val="24"/>
        </w:rPr>
        <w:t>-</w:t>
      </w:r>
      <w:r w:rsidR="004B62C0">
        <w:rPr>
          <w:rFonts w:ascii="Times New Roman" w:hAnsi="Times New Roman" w:cs="Times New Roman"/>
          <w:sz w:val="24"/>
          <w:szCs w:val="24"/>
        </w:rPr>
        <w:t xml:space="preserve"> </w:t>
      </w:r>
      <w:r w:rsidRPr="00EE0EC2">
        <w:rPr>
          <w:rFonts w:ascii="Times New Roman" w:hAnsi="Times New Roman" w:cs="Times New Roman"/>
          <w:b/>
          <w:sz w:val="24"/>
          <w:szCs w:val="24"/>
        </w:rPr>
        <w:t>180268 тыс. руб.</w:t>
      </w:r>
    </w:p>
    <w:p w:rsidR="00EE0EC2" w:rsidRPr="00EE0EC2" w:rsidRDefault="00EE0EC2" w:rsidP="004B62C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C2">
        <w:rPr>
          <w:rFonts w:ascii="Times New Roman" w:hAnsi="Times New Roman" w:cs="Times New Roman"/>
          <w:b/>
          <w:sz w:val="24"/>
          <w:szCs w:val="24"/>
        </w:rPr>
        <w:t>Статью 19 изложить в следующей редакции:</w:t>
      </w:r>
    </w:p>
    <w:p w:rsidR="00EE0EC2" w:rsidRPr="004B62C0" w:rsidRDefault="00EE0EC2" w:rsidP="004B62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EC2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на 2021 год и плановый период</w:t>
      </w:r>
      <w:r w:rsidR="00585103">
        <w:rPr>
          <w:rFonts w:ascii="Times New Roman" w:hAnsi="Times New Roman" w:cs="Times New Roman"/>
          <w:sz w:val="24"/>
          <w:szCs w:val="24"/>
        </w:rPr>
        <w:t xml:space="preserve"> </w:t>
      </w:r>
      <w:r w:rsidR="004B62C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E0EC2">
        <w:rPr>
          <w:rFonts w:ascii="Times New Roman" w:hAnsi="Times New Roman" w:cs="Times New Roman"/>
          <w:sz w:val="24"/>
          <w:szCs w:val="24"/>
        </w:rPr>
        <w:t xml:space="preserve"> </w:t>
      </w:r>
      <w:r w:rsidRPr="004B62C0">
        <w:rPr>
          <w:rFonts w:ascii="Times New Roman" w:hAnsi="Times New Roman" w:cs="Times New Roman"/>
          <w:sz w:val="24"/>
          <w:szCs w:val="24"/>
        </w:rPr>
        <w:t>приложени</w:t>
      </w:r>
      <w:r w:rsidR="004B62C0" w:rsidRPr="004B62C0">
        <w:rPr>
          <w:rFonts w:ascii="Times New Roman" w:hAnsi="Times New Roman" w:cs="Times New Roman"/>
          <w:sz w:val="24"/>
          <w:szCs w:val="24"/>
        </w:rPr>
        <w:t>ем</w:t>
      </w:r>
      <w:r w:rsidRPr="004B62C0">
        <w:rPr>
          <w:rFonts w:ascii="Times New Roman" w:hAnsi="Times New Roman" w:cs="Times New Roman"/>
          <w:sz w:val="24"/>
          <w:szCs w:val="24"/>
        </w:rPr>
        <w:t xml:space="preserve"> </w:t>
      </w:r>
      <w:r w:rsidR="004B62C0" w:rsidRPr="004B62C0">
        <w:rPr>
          <w:rFonts w:ascii="Times New Roman" w:hAnsi="Times New Roman" w:cs="Times New Roman"/>
          <w:sz w:val="24"/>
          <w:szCs w:val="24"/>
        </w:rPr>
        <w:t>№</w:t>
      </w:r>
      <w:r w:rsidRPr="004B62C0">
        <w:rPr>
          <w:rFonts w:ascii="Times New Roman" w:hAnsi="Times New Roman" w:cs="Times New Roman"/>
          <w:sz w:val="24"/>
          <w:szCs w:val="24"/>
        </w:rPr>
        <w:t xml:space="preserve">31 к </w:t>
      </w:r>
      <w:r w:rsidR="004B62C0" w:rsidRPr="004B62C0">
        <w:rPr>
          <w:rFonts w:ascii="Times New Roman" w:hAnsi="Times New Roman" w:cs="Times New Roman"/>
          <w:sz w:val="24"/>
          <w:szCs w:val="24"/>
        </w:rPr>
        <w:t>данному р</w:t>
      </w:r>
      <w:r w:rsidRPr="004B62C0">
        <w:rPr>
          <w:rFonts w:ascii="Times New Roman" w:hAnsi="Times New Roman" w:cs="Times New Roman"/>
          <w:sz w:val="24"/>
          <w:szCs w:val="24"/>
        </w:rPr>
        <w:t>ешению.</w:t>
      </w:r>
    </w:p>
    <w:p w:rsidR="000A49A6" w:rsidRPr="00492E63" w:rsidRDefault="000A49A6" w:rsidP="005E29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492E6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2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2E63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492E63" w:rsidRDefault="0051505D" w:rsidP="005E297B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 w:rsidRPr="00492E63">
        <w:rPr>
          <w:rFonts w:ascii="Times New Roman" w:hAnsi="Times New Roman" w:cs="Times New Roman"/>
          <w:sz w:val="24"/>
          <w:szCs w:val="24"/>
        </w:rPr>
        <w:t>действие</w:t>
      </w:r>
      <w:r w:rsidRPr="00492E63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492E63">
        <w:rPr>
          <w:rFonts w:ascii="Times New Roman" w:hAnsi="Times New Roman" w:cs="Times New Roman"/>
          <w:sz w:val="24"/>
          <w:szCs w:val="24"/>
        </w:rPr>
        <w:t>со дня</w:t>
      </w:r>
      <w:r w:rsidRPr="00492E6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4B62C0" w:rsidRDefault="004B62C0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2C0" w:rsidRDefault="004B62C0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2C0" w:rsidRDefault="004B62C0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92E63" w:rsidRDefault="00492E63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236"/>
    <w:multiLevelType w:val="hybridMultilevel"/>
    <w:tmpl w:val="0D64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0F8F"/>
    <w:multiLevelType w:val="multilevel"/>
    <w:tmpl w:val="D72C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b/>
      </w:rPr>
    </w:lvl>
  </w:abstractNum>
  <w:abstractNum w:abstractNumId="2">
    <w:nsid w:val="656D4D25"/>
    <w:multiLevelType w:val="multilevel"/>
    <w:tmpl w:val="3280B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b/>
      </w:rPr>
    </w:lvl>
  </w:abstractNum>
  <w:abstractNum w:abstractNumId="3">
    <w:nsid w:val="6F5863F2"/>
    <w:multiLevelType w:val="multilevel"/>
    <w:tmpl w:val="27B23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33F32"/>
    <w:rsid w:val="00136ADE"/>
    <w:rsid w:val="00171BA9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0404"/>
    <w:rsid w:val="0033361F"/>
    <w:rsid w:val="00336796"/>
    <w:rsid w:val="003527BB"/>
    <w:rsid w:val="00357FC0"/>
    <w:rsid w:val="00360CB4"/>
    <w:rsid w:val="003633AE"/>
    <w:rsid w:val="00376513"/>
    <w:rsid w:val="00377882"/>
    <w:rsid w:val="00385F3F"/>
    <w:rsid w:val="003A690D"/>
    <w:rsid w:val="003C44D4"/>
    <w:rsid w:val="003C549A"/>
    <w:rsid w:val="003D5ED8"/>
    <w:rsid w:val="0042559D"/>
    <w:rsid w:val="00460A06"/>
    <w:rsid w:val="00463D8D"/>
    <w:rsid w:val="00492E63"/>
    <w:rsid w:val="004B62C0"/>
    <w:rsid w:val="004D05E9"/>
    <w:rsid w:val="004D3216"/>
    <w:rsid w:val="004E1BEC"/>
    <w:rsid w:val="004E729A"/>
    <w:rsid w:val="0051505D"/>
    <w:rsid w:val="00515E84"/>
    <w:rsid w:val="00520429"/>
    <w:rsid w:val="005268CB"/>
    <w:rsid w:val="00532E9D"/>
    <w:rsid w:val="005547E7"/>
    <w:rsid w:val="00567D3B"/>
    <w:rsid w:val="00585103"/>
    <w:rsid w:val="005A095E"/>
    <w:rsid w:val="005A39C3"/>
    <w:rsid w:val="005A5807"/>
    <w:rsid w:val="005A72F1"/>
    <w:rsid w:val="005B12DA"/>
    <w:rsid w:val="005B2BB8"/>
    <w:rsid w:val="005C137C"/>
    <w:rsid w:val="005C6241"/>
    <w:rsid w:val="005E106A"/>
    <w:rsid w:val="005E297B"/>
    <w:rsid w:val="0060132D"/>
    <w:rsid w:val="006232C5"/>
    <w:rsid w:val="0067396B"/>
    <w:rsid w:val="006B75B0"/>
    <w:rsid w:val="006D0C7A"/>
    <w:rsid w:val="006F3FE7"/>
    <w:rsid w:val="0072644A"/>
    <w:rsid w:val="007307A5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6680F"/>
    <w:rsid w:val="00877A55"/>
    <w:rsid w:val="008A4698"/>
    <w:rsid w:val="008A570D"/>
    <w:rsid w:val="008C6B44"/>
    <w:rsid w:val="008D41D8"/>
    <w:rsid w:val="00917B2E"/>
    <w:rsid w:val="00932F6A"/>
    <w:rsid w:val="00964F80"/>
    <w:rsid w:val="00984BB1"/>
    <w:rsid w:val="00991171"/>
    <w:rsid w:val="009A39EF"/>
    <w:rsid w:val="009C2A00"/>
    <w:rsid w:val="009E5FD7"/>
    <w:rsid w:val="009F3250"/>
    <w:rsid w:val="00A076A4"/>
    <w:rsid w:val="00A544AA"/>
    <w:rsid w:val="00A639C0"/>
    <w:rsid w:val="00A871BD"/>
    <w:rsid w:val="00AD27C9"/>
    <w:rsid w:val="00AD7C62"/>
    <w:rsid w:val="00AF0643"/>
    <w:rsid w:val="00AF4C63"/>
    <w:rsid w:val="00B0473A"/>
    <w:rsid w:val="00B14CC9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5844"/>
    <w:rsid w:val="00BE69B5"/>
    <w:rsid w:val="00C10204"/>
    <w:rsid w:val="00C12A00"/>
    <w:rsid w:val="00C23663"/>
    <w:rsid w:val="00C23BEA"/>
    <w:rsid w:val="00C50019"/>
    <w:rsid w:val="00C75D57"/>
    <w:rsid w:val="00C8035C"/>
    <w:rsid w:val="00CA5FE2"/>
    <w:rsid w:val="00CD74A4"/>
    <w:rsid w:val="00CF20BF"/>
    <w:rsid w:val="00D157D1"/>
    <w:rsid w:val="00D16D20"/>
    <w:rsid w:val="00D62119"/>
    <w:rsid w:val="00D8097B"/>
    <w:rsid w:val="00DA5BE5"/>
    <w:rsid w:val="00DB58F2"/>
    <w:rsid w:val="00DC30F2"/>
    <w:rsid w:val="00DC782A"/>
    <w:rsid w:val="00DD0225"/>
    <w:rsid w:val="00DD5E2A"/>
    <w:rsid w:val="00DE5175"/>
    <w:rsid w:val="00E319E9"/>
    <w:rsid w:val="00E573BB"/>
    <w:rsid w:val="00E72CA5"/>
    <w:rsid w:val="00E75D81"/>
    <w:rsid w:val="00E82305"/>
    <w:rsid w:val="00E84DF8"/>
    <w:rsid w:val="00E97024"/>
    <w:rsid w:val="00EB576E"/>
    <w:rsid w:val="00EC4245"/>
    <w:rsid w:val="00EE0EC2"/>
    <w:rsid w:val="00F14992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link w:val="a4"/>
    <w:uiPriority w:val="1"/>
    <w:rsid w:val="0033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2021-10-28T02:34:00Z</cp:lastPrinted>
  <dcterms:created xsi:type="dcterms:W3CDTF">2021-10-28T02:44:00Z</dcterms:created>
  <dcterms:modified xsi:type="dcterms:W3CDTF">2021-10-28T02:44:00Z</dcterms:modified>
</cp:coreProperties>
</file>